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9A" w:rsidRPr="00A3609A" w:rsidRDefault="00A3609A" w:rsidP="00A3609A">
      <w:pPr>
        <w:shd w:val="clear" w:color="auto" w:fill="FFFFFF"/>
        <w:spacing w:after="525" w:line="720" w:lineRule="atLeast"/>
        <w:outlineLvl w:val="0"/>
        <w:rPr>
          <w:rFonts w:ascii="Arial" w:eastAsia="Times New Roman" w:hAnsi="Arial" w:cs="Arial"/>
          <w:color w:val="404040"/>
          <w:kern w:val="36"/>
          <w:sz w:val="54"/>
          <w:szCs w:val="54"/>
          <w:lang w:eastAsia="ru-RU"/>
        </w:rPr>
      </w:pPr>
      <w:r w:rsidRPr="00A3609A">
        <w:rPr>
          <w:rFonts w:ascii="Arial" w:eastAsia="Times New Roman" w:hAnsi="Arial" w:cs="Arial"/>
          <w:color w:val="404040"/>
          <w:kern w:val="36"/>
          <w:sz w:val="54"/>
          <w:szCs w:val="54"/>
          <w:lang w:eastAsia="ru-RU"/>
        </w:rPr>
        <w:t>Порядок создания совета многоквартирного дома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Внеочередное общее собрание собственников помещений в многоквартирном доме может пройти в форме: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 очного голосования (ЭТАП I), а если отсутствовал кворум, то в форме заочного голосования (ЭТАП II);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 очно-заочного голосования (ЭТАП III).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обязаны избрать совет многоквартирного дома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из числа собственников помещений в данном доме. Регистрация совета многоквартирного дома в органах местного самоуправления или иных органах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не осуществляется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Решение о создании Совета многоквартирного дома (далее – Совет МКД) принимается собственниками помещений в многоквартирном доме на общем собрании. Общее собрание является органом управления многоквартирным домом (ч. 1 ст. 44 Жилищного кодекса Российской Федерации (далее – ЖК РФ)).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Инициатором проведения общего собрания может быть любой собственник помещения в многоквартирном доме (ч. 2 ст. 45 ЖК РФ). Как показывает практика, для успешного проведения общего собрания желательно, чтобы в доме появилась инициативная группа из числа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Ниже приводится алгоритм действий по созданию Совета МКД, а также проекты необходимых документов.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1.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Создание инициативной группы собственников и проведение заседания инициативной группы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Определяем, кто выступает с инициативой созыва внеочередного общего собрания собственников помещений (согласно ч. 2 ст. 45 ЖК РФ, все общие собрания, кроме обязательного годового, являются внеочередными).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Собираем команду единомышленников – инициативную группу. Входить в нее могут только собственники помещений в данном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Проводим заседание инициативной группы. На повестке дня вопросы – создание Совета МКД, выборы членов Совета и его председателя.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Составляем список кандидатов, в том числе на должность председателя Совета МКД.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Председатель Совета МКД избирается на общем собрании из числа членов Совета МКД (ч. 6 ст. 161.1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Изучаем проект Положения о Совете МКД, если необходимо, вносим коррективы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4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1 - проект Положения о Совете МКД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Определяем дату, время и место проведения общего собрания.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Итоговым документом должен стать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протокол заседания инициативной группы,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в котором выражено намерение созвать общее собрание собственников помещений, его форма, место и время проведения, перечень вопросов, которые планируется обсудить и др. вопросы.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Важно помнить: общее собрание собственников помещений не вправе принимать решения по вопросам,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не включенным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в повестку дня данного собрания, а также изменять повестку дня данного собрания (ч. 2 ст. 46 ЖК РФ). Поэтому надо максимально точно сформулировать повестку дня, предлагаемую на рассмотрение общего собрания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5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2 - проект протокола заседания инициативной группы - проведение общего собрания собственников помещений в многоквартирном доме путем совместного присутствия (в очной форме)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2.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Получение реестра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реестр включаются собственники помещений конкретного многоквартирного дома, с указанием площади занимаемых ими помещений.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 данной информацией члены инициативной группы могут обратиться в управляющую организацию.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ЭТАП I: Общее собрание собственников в очной форме (совместное присутствие собственников помещений в данном доме для обсуждения вопросов повестки дня и принятия решений по вопросам, поставленным на голосование)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3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проведении общего собрания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 числу собственников помещений в многоквартирном доме изготавливаем уведомления.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ч. 5 ст. 45 ЖК РФ прописано, что надо указать в таком уведомлении: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сведения о лице (лицах), по инициативе которого (которых) созывается собрание;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б) форма проведения собрания (очное голосование);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в) дата, время, место проведения собрания;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г) повестка дня собрания;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д) 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Важно помнить, что: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собственник помещения в многоквартирном доме;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управляющая организация, которая осуществляют мероприятия, необходимые для проведения общего собрания, если к ним обратились собственники в письменной форме, обладающие не менее чем десятью процентами голосов от общего количества голосов собственников помещений в многоквартирном доме;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управляющая организация, осуществляющей управление многоквартирным домом по договору управления (ч. 7 ст. 45 ЖК РФ),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(далее - инициатор собрания) обязан сообщить собственникам помещений о проведении собрания не позднее, чем за 10 дней до даты его проведения.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указанный срок сообщение о проведении общего собрания собственникам помещений должно быть направлено каждому собственнику помещения в многоквартирном доме. Согласно ч. 4 ст. 45 ЖК РФ, сделать это можно тремя способами: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направить заказным письмом (если решением общего собрания собственников не предусмотрен иной способ направления этого сообщения в письменной форме). Этот способ наиболее эффективен, особенно в домах с большим числом квартир;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вручить под роспись каждому собственнику помещения;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разместить в помещении данного дома, определенном решением общего собрания собственников и доступном для всех собственников помещений в данном доме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6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3 - проект сообщения о проведении общего собрания собственников помещений в многоквартирном доме путем совместного присутствия (в очной форме)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Целесообразно одновременно с уведомлением направить собственникам помещений в многоквартирном доме информационное письмо с разъяснениями по существу предстоящего голосования. Важно донести до каждого, что Совет МКД – это новый дополнительный способ контроля управляющей организации и участия собственников помещений в многоквартирном доме в управлении своим домом.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Кроме того, данное информационное письмо помимо рассылки с сообщением о проведении общего собрания собственников помещений можно разместить в месте, доступном всем собственникам дома (например, доска объявлений)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7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4 – проект информационного письма по созданию Совета МКД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4.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Проведение общего собрания собственников помещений в очной форме и оформление его результатов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В день проведения собрания собственников помещений инициатор собрания встречает в назначенном месте и в условленное время остальных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Собственник помещения может голосовать на общем собрании как лично, так и через своего представителя (ч. 1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п. 4 и п. 5 ст. 185 Гражданского кодекса РФ или удостоверена нотариально (ч. 2 ст. 48 ЖК РФ)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8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– 5 – примерная форма доверенности на голосование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Все необходимые данные заносятся в регистрационные листы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9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6 - проект регистрационных листов собственников помещений в многоквартирном доме, принявших участие в голосовании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Очень важно помнить, что общее собрание собственников помещений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(ч. 3 ст. 45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Количество голосов, которым обладает каждый собственник помещения в многоквартирном доме на общем собрании, пропорционально его доле в праве общей собственности на общее имущество в данном доме (ч. 6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А) Если кворума нет…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Если общее собрание не имело необходимого кворума, составляем соответствующий протокол. Поскольку выбрать председателя и секретаря собрания не удалось, протокол подписывает инициатор/инициаторы его проведения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0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7 – проект протокола общего собрания собственников помещений в многоквартирном доме в форме очного голосования при отсутствии кворума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дальнейшем решения общего собрания собственников помещений с такой же повесткой могут быть приняты путем проведения заочного голосования (опросным путем или с использованием системы в соответствии со статьей 47.1 ЖК РФ)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письменной форме решений собственников по вопросам, поставленным на голосование) (ч. 1 ст. 47 ЖК РФ) – переходим на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ЭТАП II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Б) Если кворум есть ...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Повестка дня не может быть изменена, сокращена или дополнена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(ч. 2 ст. 46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Сначала выбираем председателя общего собрания, секретаря для ведения протокола, счетную комиссию для подведения итогов голосования (сначала определяем число, потом – персональный состав).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Затем проводится обсуждение и голосование по остальным вопросам повестки дня.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Голосование должно быть проведено по каждому вопросу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указанному в повестке дня, с вариантами «за», «против», «воздержался».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 вопросам повестки дня, решение считается принятым, если за него проголосовало большинство от общего числа голосов принимающих участие в общем собрании собственников помещений в многоквартирном доме. Решения общего собрания оформляются протоколом, который подписывают председатель и секретарь 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Совет МКД подлежит переизбранию на общем собрании собственников помещений в многоквартирном доме каждые 2 года, если иной срок не установлен решением общего собрания собственников помещений (п. 10 ст. 161.1 ЖК РФ). Соответственно, собственники помещений в многоквартирном доме могут установить иной срок полномочий Совета своего дома.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Количество членов Совета МКД устанавливается на общем собрании собственников помещений в многоквартирном доме. Если иное не установлено решением общего собрания собственников помещений, это количество устанавливается с учетом имеющегося в данном доме количества подъездов, этажей, квартир (п. 4 ст. 161.1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5.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результатах общего собрания собственников помещений в многоквартирном доме в очной форме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Решения, принятые общим собранием собственников помещений в многоквартирном доме, а также итоги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1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8 - проект протокола общего собрания собственников помещений в многоквартирном доме в форме 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доводятся до сведения собственников помещений инициатором собрания путем размещения соответствующего сообщения об этом в помещении данного дома, определенном решением общего собрания и доступном для всех собственников помещений. Сделать это необходимо не позднее чем через десять дней со дня принятия этих решений (ч. 3 ст. 46 ЖК РФ)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2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9 - проект сообщения о решениях, принятых общим собранием собственников помещений в многоквартирном доме, и итогах голосования (в очной форме)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и подлежат размещению в системе лицом, инициировавшим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 Копии решений и протокола общего собрания собственников помещений в многоквартирном доме подлежат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обязательному представлению лицом, по инициативе которого было созвано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в управляющую организацию не позднее чем через десять дней после проведения общего собрания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6.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Хранение документов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 (п. 4 ст. 46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Управляющая организация в течение пяти дней с момента получения копий решений и протокола общего собрания собственников помещений обязаны в порядке, установленном приказом Минстроя России от 25.12.2015 № 937/пр направить копии указанных решений и протокола, в том числе с использованием системы, в Госжилнадзор </w:t>
      </w:r>
      <w:r w:rsidR="002A092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Челябинской области</w:t>
      </w:r>
      <w:bookmarkStart w:id="0" w:name="_GoBack"/>
      <w:bookmarkEnd w:id="0"/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для хранения в течение трех лет.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ЭТАП II: Общее собрание собственников в форме заочного голосования (опросным путем или с использованием системы в соответствии со статьей 47.1 ЖК РФ)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Если собрание собственников помещений в очной форме не имело необходимого кворума, в дальнейшем решения общего собрания собственников помещений с такой же повесткой могут быть приняты путем проведения заочного голосования (опросным путем или с использованием системы в соответствии со статьей 47.1 ЖК РФ). Он подразумевает передачу в место или по адресу, которые указаны в сообщении о проведении общего собрания, оформленных в письменной форме решений собственников помещений в многоквартирном доме по вопросам, поставленным на голосование (ч. 1 ст. 47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1. Проведение заседания инициативной группы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На рассмотрение собственников помещений в многоквартирном доме выносится та же повестка дня,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но меняется форма проведения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Соответственно, частично изменяется повестка самого заседания инициативной группы. Надо определить: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 проведение собрания в форме заочного голосования (опросным путем или с использованием системы в соответствии со статьей 47.1 ЖК РФ);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- сроки его проведения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2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проведении общего собрания собственников помещений в многоквартирном доме и доставка бланков решений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 числу собственников помещений в многоквартирном доме (на основании сформированного реестра собственников помещений в многоквартирном доме) изготавливаем сообщения о проведении общего собрания в форме заочного голосования (</w:t>
      </w:r>
      <w:hyperlink r:id="rId13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10 - проект сообщения о проведении общего собрания собственников помещений в многоквартирном доме в форме 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ч. 5 ст. 45 ЖК РФ прописано, что надо указать в таком уведомлении: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сведения о лице (лицах), по инициативе которого (которых) созывается собрание;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б) форма проведения собрания (заочное голосование);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в) дата окончания приема решений собственников по вопросам, поставленным на голосование, место или адрес, куда должны передаваться такие решения;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г) повестка дня собрания;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д) 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Внимание! Повестка дня общего собрания в форме заочного голосования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обязательно 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должна быть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точно такой же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как и при несостоявшемся очном собрании!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Инициатор собрания обязан сообщить собственникам помещений в многоквартирном доме о проведении собрания не позднее, чем за 10 дней до даты его проведения.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указанный срок сообщение о проведении общего собрания должно быть направлено каждому собственнику помещения. Согласно ч. 4 ст. 45 ЖК РФ, сделать это можно тремя способами: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направить заказным письмом (если решением общего собрания собственников не предусмотрен иной способ направления этого сообщения в письменной форме). Этот способ наиболее эффективен, особенно в домах с большим числом квартир;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вручить под роспись каждому собственнику помещения;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разместить в помещении данного дома, определенном решением общего собрания собственников и доступном для всех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Одновременно направляем собственникам помещений в многоквартирном доме бланки решения по вопросам, поставленным на голосование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4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11 - решение собственника помещения в многоквартирном доме по вопросам, поставленным на голосование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Голосование по вопросам повестки дня общего собрания собственников помещений,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 принятия общим собранием собственников помещений в многоквартирном доме решения об использовании системы или иных информационных систем при проведении собрания собственников помещений в многоквартирном доме в форме заочного голосования (ч.5 ст.48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 позднее,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Администратор общего собрания размещает сообщение о проведении общего собрания собственников помещений в многоквартирном доме, в системе не позднее, чем за десять дней до даты и времени начала проведения такого собрания.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решении собственника по вопросам, поставленным на голосование, должны быть указаны: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сведения о лице, участвующем в голосовании;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решения по каждому вопросу повестки дня, выраженные формулировками «за», «против» или «воздержался» (ч. 3 ст. 48 ЖКРФ).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о лице, по инициативе которого созывается данное собрание, форме проведения данного собрания, повестке дня данного собрания, порядке ознакомления с информацией и (или) материалами, которые будут представлены на данном собрании, и место или адрес, где с ними можно ознакомиться, должны быть указаны: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сведения об администраторе общего собрания (наименование (фирменное наименование), организационно-правовая форма, место нахождения, почтовый адрес, номер контактного телефона, официальный сайт в информационно-телекоммуникационной сети "Интернет" (для юридического лица), фамилия, имя, отчество, паспортные данные, место постоянного проживания, номер контактного телефона, адрес электронной почты (для физического лица);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место и (или) фактический адрес администратора общего собрания;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дата и время начала и окончания проведения голосования с использованием системы по вопросам, поставленным на голосование;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4) 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Целесообразно одновременно еще раз направить собственникам информационное письмо с разъяснениями по созданию Совета МКД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5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4 – проект информационного письма по созданию Совета МКД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3.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Прием решений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lastRenderedPageBreak/>
        <w:t>Решения принимаются до даты по месту или адресу, указанному в сообщении о проведении 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Принявшими участие в общем собрании, проводимом в форме заочного голосования (опросным путем), считаются собственники помещений в данном доме, решения которых получены до даты окончания их приема (ч. 2 ст. 47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дня, выраженного формулировками "за", "против" или "воздержался" в электронной форме,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вопросам, поставленным на голосование, до даты и времени окончания такого голосования.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не менее чем три дня и не более чем пять дней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с даты и времени начала проведения такого голосования.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Администратор общего собрания обязан указать в системе сведения о лице, участвующем в голосовании, сведения о документе, подтверждающем право собственности лица, участвующего в голосовании, на помещение в соответствующем многоквартирном доме, переданное ему собственником помещения в многоквартирном доме в письменной форме и выраженное формулировками "за", "против" или "воздержался" решение по каждому вопросу повестки дня,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 общего собрания собственников помещений в многоквартирном доме, принятые по результатам голосования с использованием системы, по вопросам, поставленным на голосование, автоматически формируются в форме протокола и размещаются в системе в течение одного часа после окончания такого голосования.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4.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Оформление результатов заочного голосования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Счетная комиссия осуществляет обработку поступивших бюллетеней и по истечении указанного срока производит подсчет результатов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6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12 – результаты 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(ч. 3 ст. 45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Количество голосов, которым обладает каждый собственник помещения в многоквартирном доме на общем собрании, пропорционально его доле в праве общей собственности на общее имущество в данном доме (ч. 3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Голосование по вопросам повестки дня общего собрания собственников помещений в многоквартирном доме,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статьей 47.1 ЖК РФ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 (ч. 6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Окончательное решение общего собрания собственников помещений в многоквартирном доме оформляется в виде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протокола с приложением к нему всех бюллетеней для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7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13 – проект протокола общего собрания собственников помещений в многоквартирном доме в форме 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5.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результатах общего собрания собственников помещений в многоквартирном доме в форме заочного голосования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Решения, принятые общим собранием, а также итоги голосования доводятся до сведения собственников помещений в многоквартирном доме инициатором собрания, путем размещения соответствующего сообщения об этом в помещении данного дома, определенном решением общего собрания и доступном для всех собственников помещений в многоквартирном доме. Сделать это необходимо не позднее чем через десять дней со дня принятия этих решений (ч.3 ст. 46 ЖК РФ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 (</w:t>
      </w:r>
      <w:hyperlink r:id="rId18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14 – проект сообщения о решениях, принятых общим собранием собственников помещений в многоквартирном доме, и итогах 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 и протокол общего собрания собственников помещений в многоквартирном доме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 xml:space="preserve">подлежат размещению в системе лицом, 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lastRenderedPageBreak/>
        <w:t>инициировавшим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 Копии решений и протокола общего собрания собственников помещений в многоквартирном доме подлежат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обязательному представлению лицом, по инициативе которого было созвано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в управляющую организацию не позднее чем через десять дней после проведения общего собрания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6.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Хранение документов.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 (п. 4 ст. 46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доме, сформированные с использованием системы общим собранием собственников помещений в многоквартирном доме, электронные образы решений собственников помещений в многоквартирном доме по поставленным на голосование вопросам, переданные администратору общего собрания, хранятся в системе.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Управляющая организация в течение пяти дней с момента получения копий решений и протокола общего собрания собственников помещений обязаны в порядке, установленном приказом Минстроя России от 25.12.2015 № 937/пр направить копии указанных решений и протокола, в том числе с использованием системы, в Госжилнадзор </w:t>
      </w:r>
      <w:r w:rsidR="002A092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Челябинской области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для хранения в течение трех лет.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ru-RU"/>
        </w:rPr>
        <w:t>ЭТАП III: Общее собрание собственников помещений в многоквартирном доме в форме очно-заочного голосования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решения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 (ч.3 ст.47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Определяем, кто выступает с инициативой созыва внеочередного общего собрания.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Собираем команду единомышленников – инициативную группу. Входить в нее могут только собственники помещений в данном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Проводим заседание инициативной группы. На повестке дня вопросы – создание Совета МКД, выборы членов Совета и его председателя.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Составляем список кандидатов, в том числе на должность председателя Совета МКД.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Изучаем проект Положения о Совете МКД, если необходимо, вносим коррективы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19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1 - проект Положения о Совете МКД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Определяем дату, время и место проведения общего собрания.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Итоговым документом должен стать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протокол заседания инициативной группы,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в котором выражено намерение созвать общее собрание собственников помещений, его форма, место и время проведения, перечень вопросов, которые планируется обсудить и др. вопросы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20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15 - проект протокола заседания инициативной группы - проведение общего собрания собственников помещений в многоквартирном доме в форме очно-заочного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2.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Получение реестра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реестр включаются собственники помещений конкретного многоквартирного дома, с указанием площади занимаемых ими помещений.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За данной информацией члены инициативной группы могут обратиться в управляющую организацию.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3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проведении общего собрания собственников помещений в многоквартирном доме и доставка бланков решений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По числу собственников помещений в многоквартирном доме изготавливаем сообщение о проведении общего собрания в форме очно-заочного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21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16 – проект сообщения о проведении общего собрания собственников помещений в многоквартирном доме в форме очно-заочного голосования</w:t>
        </w:r>
      </w:hyperlink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ч. 5 ст. 45 ЖК РФ прописано, что надо указать в таком уведомлении: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а) сведения о лице (лицах), по инициативе которого (которых) созывается собрание;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б) форма проведения собрания (очное - заочного голосование);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в) дата, время, место проведения собрания или в случае проведения данного собрания в форме заочного голосования – дата окончания приема решений собственников по вопросам, поставленным на голосование, место или адрес, куда должны передаваться такие решения;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г) повестка дня собрания;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д) порядок ознакомления с информацией и (или) материалами, которые будут представлены на данном собрании, место или адрес, где с ними можно ознакомиться.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Инициатор собрания обязан сообщить собственникам помещений в многоквартирном доме о проведении собрания не позднее, чем за 10 дней до даты его проведения.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В указанный срок сообщение о проведении общего собрания собственников помещений в многоквартирном доме должно быть направлено каждому 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собственнику помещения. Согласно ч. 4 ст. 45 ЖК РФ, сделать это можно тремя способами: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направить заказным письмом (если решением общего собрания собственников не предусмотрен иной способ направления этого сообщения в письменной форме). Этот способ наиболее эффективен, особенно в домах с большим числом квартир;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вручить под роспись каждому собственнику помещения;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разместить в помещении данного дома, определенном решением общего собрания собственников и доступном для всех собственников помещений.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Одновременно направляем собственникам помещений в многоквартирном доме бланки решения по вопросам, поставленным на голосование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22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17 – проект сообщения о решениях, принятых общим собранием собственников помещений в многоквартирном доме, и итогах очно-заочного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Голосование по вопросам повестки дня общего собрания собственников помещений, проводимого в форме очно-заочного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(ч. 4.1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В решении собственника помещения в многоквартирном доме по вопросам, поставленным на голосование, должны быть указаны: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1) сведения о лице, участвующем в голосовании;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3) решения по каждому вопросу повестки дня, выраженные формулировками «за», «против» или «воздержался» (ч. 5.1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Необходимо направить собственникам информационное письмо с разъяснениями по созданию Совета МКД (</w:t>
      </w:r>
      <w:hyperlink r:id="rId23" w:history="1">
        <w:r w:rsidRPr="00A3609A">
          <w:rPr>
            <w:rFonts w:ascii="Arial" w:eastAsia="Times New Roman" w:hAnsi="Arial" w:cs="Arial"/>
            <w:color w:val="004C8F"/>
            <w:sz w:val="24"/>
            <w:szCs w:val="24"/>
            <w:u w:val="single"/>
            <w:lang w:eastAsia="ru-RU"/>
          </w:rPr>
          <w:t>приложение 4 - информационное письмо о создании Совета МКД</w:t>
        </w:r>
      </w:hyperlink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3.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Прием решений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Решения принимаются до даты по месту или адресу, указанному в уведомлении о проведении общего собрания собственников помещений.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Принявшими участие в общем собрании, проводимом в форме очно-заочного голосования, считаются собственники помещений в данном доме, решения которых получены до даты окончания их приема (ч. 3 ст. 47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4.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Оформление результатов очно-заочного голосования собственников помещений в многоквартирном доме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Счетная комиссия осуществляет обработку поступивших бюллетеней и по истечении указанного срока производит подсчет результатов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24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18 – результаты очно-заочного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 голосов от общего числа голосов (ч. 3 ст. 45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Количество голосов, которым обладает каждый собственник помещения в многоквартирном доме на общем собрании, пропорционально его доле в праве общей собственности на общее имущество в данном доме (ч. 3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 (ч. 6 ст. 48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Окончательное решение общего собрания собственников оформляется в виде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протокола с приложением к нему всех бюллетеней для голосования </w:t>
      </w:r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(</w:t>
      </w:r>
      <w:hyperlink r:id="rId25" w:history="1">
        <w:r w:rsidRPr="00A3609A">
          <w:rPr>
            <w:rFonts w:ascii="Arial" w:eastAsia="Times New Roman" w:hAnsi="Arial" w:cs="Arial"/>
            <w:i/>
            <w:iCs/>
            <w:color w:val="004C8F"/>
            <w:sz w:val="24"/>
            <w:szCs w:val="24"/>
            <w:u w:val="single"/>
            <w:lang w:eastAsia="ru-RU"/>
          </w:rPr>
          <w:t>приложение 19 – проект протокола общего собрания собственников помещений в многоквартирном доме в форме очно-заочного голосования</w:t>
        </w:r>
      </w:hyperlink>
      <w:r w:rsidRPr="00A3609A">
        <w:rPr>
          <w:rFonts w:ascii="Arial" w:eastAsia="Times New Roman" w:hAnsi="Arial" w:cs="Arial"/>
          <w:i/>
          <w:iCs/>
          <w:color w:val="323232"/>
          <w:sz w:val="24"/>
          <w:szCs w:val="24"/>
          <w:lang w:eastAsia="ru-RU"/>
        </w:rPr>
        <w:t>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5.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Сообщение о результатах общего собрания в форме очно-заочного голосования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Решения, принятые общим собранием собственников помещений, а также итоги голосования доводятся до сведения собственников помещений в многоквартирном доме инициатором собрания путем размещения соответствующего сообщения об этом в помещении данного дома, определенном решением общего собрания и доступном для всех собственников помещений. Сделать это необходимо не позднее чем через десять дней со дня принятия этих решений (ч.3 ст. 46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Решения и протокол общего собрания собственников помещений в многоквартирном доме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подлежат размещению в системе лицом, инициировавшим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. Копии решений и протокола общего собрания собственников помещений в многоквартирном доме подлежат </w:t>
      </w: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обязательному представлению лицом, по инициативе которого было созвано общее собрание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, в управляющую организацию не позднее чем через десять дней после проведения общего собрания собственников помещений в многоквартирном доме.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b/>
          <w:bCs/>
          <w:color w:val="323232"/>
          <w:sz w:val="24"/>
          <w:szCs w:val="24"/>
          <w:lang w:eastAsia="ru-RU"/>
        </w:rPr>
        <w:t>Шаг 6. </w:t>
      </w:r>
      <w:r w:rsidRPr="00A3609A">
        <w:rPr>
          <w:rFonts w:ascii="Arial" w:eastAsia="Times New Roman" w:hAnsi="Arial" w:cs="Arial"/>
          <w:b/>
          <w:bCs/>
          <w:i/>
          <w:iCs/>
          <w:color w:val="323232"/>
          <w:sz w:val="24"/>
          <w:szCs w:val="24"/>
          <w:lang w:eastAsia="ru-RU"/>
        </w:rPr>
        <w:t>Хранение документов.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lastRenderedPageBreak/>
        <w:t>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 (п. 4 ст. 46 ЖК РФ).</w:t>
      </w:r>
    </w:p>
    <w:p w:rsidR="00A3609A" w:rsidRPr="00A3609A" w:rsidRDefault="00A3609A" w:rsidP="00A3609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Управляющая организация в течение пяти дней с момента получения копий решений и протокола общего собрания собственников помещений обязаны в порядке, установленном приказом Минстроя России от 25.12.2015 № 937/пр направить копии указанных решений и протокола, в том числе с использованием системы, в Госжилнадзор </w:t>
      </w:r>
      <w:r w:rsidR="002A0924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Челябинской области</w:t>
      </w:r>
      <w:r w:rsidRPr="00A3609A">
        <w:rPr>
          <w:rFonts w:ascii="Arial" w:eastAsia="Times New Roman" w:hAnsi="Arial" w:cs="Arial"/>
          <w:color w:val="323232"/>
          <w:sz w:val="24"/>
          <w:szCs w:val="24"/>
          <w:lang w:eastAsia="ru-RU"/>
        </w:rPr>
        <w:t xml:space="preserve"> для хранения в течение трех лет.</w:t>
      </w:r>
    </w:p>
    <w:p w:rsidR="003934E4" w:rsidRDefault="003934E4"/>
    <w:sectPr w:rsidR="0039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9A"/>
    <w:rsid w:val="002A0924"/>
    <w:rsid w:val="003934E4"/>
    <w:rsid w:val="00A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144"/>
  <w15:chartTrackingRefBased/>
  <w15:docId w15:val="{E28F465F-F258-44B1-88BF-85851A7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hi.sev.gov.ru/goverment/podrazdeleniya/goszhi/info-sobstv/poryadok-sozdaniya-soveta-mnogokvartirnogo-doma/5%20%D0%94%D0%BE%D0%B2%D0%B5%D1%80%D0%B5%D0%BD%D0%BD%D0%BE%D1%81%D1%82%D1%8C.doc" TargetMode="External"/><Relationship Id="rId13" Type="http://schemas.openxmlformats.org/officeDocument/2006/relationships/hyperlink" Target="https://gzhi.sev.gov.ru/goverment/podrazdeleniya/goszhi/info-sobstv/poryadok-sozdaniya-soveta-mnogokvartirnogo-doma/10%20%D0%A1%D0%BE%D0%BE%D0%B1%D1%89%D0%B5%D0%BD%D0%B8%D1%8F%20%D0%BE%20%D0%BF%D1%80%D0%BE%D0%B2%D0%B5%D0%B4%D0%B5%D0%BD%D0%B8%D0%B8%20%D0%B7%D0%B0%D0%BE%D1%87%D0%BD%D0%BE%D0%B3%D0%BE%20%D1%81%D0%BE%D0%B1%D1%80%D0%B0%D0%BD%D0%B8%D1%8F.doc" TargetMode="External"/><Relationship Id="rId18" Type="http://schemas.openxmlformats.org/officeDocument/2006/relationships/hyperlink" Target="https://gzhi.sev.gov.ru/goverment/podrazdeleniya/goszhi/info-sobstv/poryadok-sozdaniya-soveta-mnogokvartirnogo-doma/14%20%D0%A1%D0%BE%D0%BE%D0%B1%D1%89%D0%B5%D0%BD%D0%B8%D0%B5%20%D0%BE%20%D0%BF%D1%80%D0%B8%D0%BD%D1%8F%D1%82%D0%BE%D0%BC%20%D1%80%D0%B5%D1%88%D0%B5%D0%BD%D0%B8%D0%B8%20(%D0%B7%D0%B0%D0%BE%D1%87%D0%BD%D0%BE%D0%B3%D0%BE)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zhi.sev.gov.ru/goverment/podrazdeleniya/goszhi/info-sobstv/poryadok-sozdaniya-soveta-mnogokvartirnogo-doma/16%20%20%D0%A1%D0%BE%D0%BE%D0%B1%D1%89%D0%B5%D0%BD%D0%B8%D0%B5%20%D0%BE%20%D0%BF%D1%80%D0%BE%D0%B2%D0%B5%D0%B4%D0%B5%D0%BD%D0%B8%D0%B8%20%D0%BE%D1%87%D0%BD%D0%BE-%D0%B7%D0%B0%D1%87%D0%BD%D0%BE%D0%B3%D0%BE%20%D1%81%D0%BE%D0%B1%D1%80%D0%B0%D0%BD%D0%B8%D1%8F.doc" TargetMode="External"/><Relationship Id="rId7" Type="http://schemas.openxmlformats.org/officeDocument/2006/relationships/hyperlink" Target="https://gzhi.sev.gov.ru/goverment/podrazdeleniya/goszhi/info-sobstv/poryadok-sozdaniya-soveta-mnogokvartirnogo-doma/4%20%D0%98%D0%BD%D1%84%D0%BE%D1%80%D0%BC%D0%B0%D1%86%D0%B8%D0%BE%D0%BD%D0%BD%D0%BE%D0%B5%20%D0%BF%D0%B8%D1%81%D1%8C%D0%BC%D0%BE.doc" TargetMode="External"/><Relationship Id="rId12" Type="http://schemas.openxmlformats.org/officeDocument/2006/relationships/hyperlink" Target="https://gzhi.sev.gov.ru/goverment/podrazdeleniya/goszhi/info-sobstv/poryadok-sozdaniya-soveta-mnogokvartirnogo-doma/9%20%D0%A1%D0%BE%D0%BE%D0%B1%D1%89%D0%B5%D0%BD%D0%B8%D0%B5%20%D0%BE%20%D0%BF%D1%80%D0%B8%D0%BD%D1%8F%D1%82%D0%BE%D0%BC%20%D1%80%D0%B5%D1%88%D0%B5%D0%BD%D0%B8%D0%B8%20(%D0%BE%D1%87%D0%BD%D0%BE%D0%B3%D0%BE).doc" TargetMode="External"/><Relationship Id="rId17" Type="http://schemas.openxmlformats.org/officeDocument/2006/relationships/hyperlink" Target="https://gzhi.sev.gov.ru/goverment/podrazdeleniya/goszhi/info-sobstv/poryadok-sozdaniya-soveta-mnogokvartirnogo-doma/13%20%D0%9F%D1%80%D0%BE%D1%82%D0%BE%D0%BA%D0%BE%D0%BB%20%D0%BE%D0%B1%D1%89%D0%B5%D0%B3%D0%BE%20%D1%81%D0%BE%D0%B1%D1%80%D0%B0%D0%BD%D0%B8%D1%8F%20(%D0%B7%D0%B0%D0%BE%D1%87%D0%BD%D0%BE%D0%B3%D0%BE).doc" TargetMode="External"/><Relationship Id="rId25" Type="http://schemas.openxmlformats.org/officeDocument/2006/relationships/hyperlink" Target="https://gzhi.sev.gov.ru/goverment/podrazdeleniya/goszhi/info-sobstv/poryadok-sozdaniya-soveta-mnogokvartirnogo-doma/19%20%D0%9F%D1%80%D0%BE%D1%82%D0%BE%D0%BA%D0%BE%D0%BB%20%D0%BE%D0%B1%D1%89%D0%B5%D0%B3%D0%BE%20%D1%81%D0%BE%D0%B1%D1%80%D0%B0%D0%BD%D0%B8%D1%8F%20(%D0%BE%D1%87%D0%BD%D0%BE-%D0%B7%D0%B0%D0%BE%D1%87%D0%BD%D0%BE%D0%B3%D0%BE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zhi.sev.gov.ru/goverment/podrazdeleniya/goszhi/info-sobstv/poryadok-sozdaniya-soveta-mnogokvartirnogo-doma/12%20%D0%A0%D0%B5%D0%B7%D1%83%D0%BB%D1%8C%D1%82%D0%B0%D1%82%D1%8B%20%D0%B7%D0%B0%D0%BE%D1%87%D0%BD%D0%BE%D0%B3%D0%BE%20%D0%B3%D0%BE%D0%BB%D0%BE%D1%81%D0%BE%D0%B2%D0%B0%D0%BD%D0%B8%D1%8F.xls" TargetMode="External"/><Relationship Id="rId20" Type="http://schemas.openxmlformats.org/officeDocument/2006/relationships/hyperlink" Target="https://gzhi.sev.gov.ru/goverment/podrazdeleniya/goszhi/info-sobstv/poryadok-sozdaniya-soveta-mnogokvartirnogo-doma/15%20%D0%9F%D1%80%D0%BE%D1%82%D0%BE%D0%BA%D0%BE%D0%BB%20%D0%B7%D0%B0%D1%81%D0%B5%D0%B4%D0%B0%D0%BD%D0%B8%D1%8F%20%D0%B8%D0%BD%D0%B8%D1%86.%20%D0%B3%D1%80.(%D0%BE%D1%87%D0%BD%D0%BE-%D0%B7%D0%B0%D0%BE%D1%87%D0%BD%D0%BE)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gzhi.sev.gov.ru/goverment/podrazdeleniya/goszhi/info-sobstv/poryadok-sozdaniya-soveta-mnogokvartirnogo-doma/3%20%20%D0%A1%D0%BE%D0%BE%D0%B1%D1%89%D0%B5%D0%BD%D0%B8%D0%B5%20%D0%BE%20%D0%BF%D1%80%D0%BE%D0%B2%D0%B5%D0%B4%D0%B5%D0%BD%D0%B8%D0%B8%20%D0%BE%D1%87%D0%BD%D0%BE%D0%B3%D0%BE%20%D1%81%D0%BE%D0%B1%D1%80%D0%B0%D0%BD%D0%B8%D1%8F.doc" TargetMode="External"/><Relationship Id="rId11" Type="http://schemas.openxmlformats.org/officeDocument/2006/relationships/hyperlink" Target="https://gzhi.sev.gov.ru/goverment/podrazdeleniya/goszhi/info-sobstv/poryadok-sozdaniya-soveta-mnogokvartirnogo-doma/8%20%D0%9F%D1%80%D0%BE%D1%82%D0%BE%D0%BA%D0%BE%D0%BB%20%D0%BE%D0%B1%D1%89%D0%B5%D0%B3%D0%BE%20%D1%81%D0%BE%D0%B1%D1%80%D0%B0%D0%BD%D0%B8%D1%8F%20(%D0%BE%D1%87%D0%BD%D0%BE%D0%B3%D0%BE)%20%D0%BF%D1%80%D0%B8%20%D0%BD%D0%B0%D0%BB%D0%B8%D1%87%D0%B8%D0%B8%20%D0%BA%D0%B2%D0%BE%D1%80%D1%83%D0%BC%D0%B0.doc" TargetMode="External"/><Relationship Id="rId24" Type="http://schemas.openxmlformats.org/officeDocument/2006/relationships/hyperlink" Target="https://gzhi.sev.gov.ru/goverment/podrazdeleniya/goszhi/info-sobstv/poryadok-sozdaniya-soveta-mnogokvartirnogo-doma/18%20%D0%A0%D0%B5%D0%B7%D1%83%D0%BB%D1%8C%D1%82%D0%B0%D1%82%D1%8B%20%D0%BE%D1%87%D0%BD%D0%BE-%D0%B7%D0%B0%D0%BE%D1%87%D0%BD%D0%BE%D0%B3%D0%BE%20%D0%B3%D0%BE%D0%BB%D0%BE%D1%81%D0%BE%D0%B2%D0%B0%D0%BD%D0%B8%D1%8F.xls" TargetMode="External"/><Relationship Id="rId5" Type="http://schemas.openxmlformats.org/officeDocument/2006/relationships/hyperlink" Target="https://gzhi.sev.gov.ru/files/documents/goszhi/2%20%D0%9F%D1%80%D0%BE%D1%82%D0%BE%D0%BA%D0%BE%D0%BB%20%D0%B7%D0%B0%D1%81%D0%B5%D0%B4%D0%B0%D0%BD%D0%B8%D1%8F%20%D0%B8%D0%BD%D0%B8%D1%86.%20%D0%B3%D1%80..doc" TargetMode="External"/><Relationship Id="rId15" Type="http://schemas.openxmlformats.org/officeDocument/2006/relationships/hyperlink" Target="https://gzhi.sev.gov.ru/goverment/podrazdeleniya/goszhi/info-sobstv/poryadok-sozdaniya-soveta-mnogokvartirnogo-doma/4%20%D0%98%D0%BD%D1%84%D0%BE%D1%80%D0%BC%D0%B0%D1%86%D0%B8%D0%BE%D0%BD%D0%BD%D0%BE%D0%B5%20%D0%BF%D0%B8%D1%81%D1%8C%D0%BC%D0%BE.doc" TargetMode="External"/><Relationship Id="rId23" Type="http://schemas.openxmlformats.org/officeDocument/2006/relationships/hyperlink" Target="https://gzhi.sev.gov.ru/goverment/podrazdeleniya/goszhi/info-sobstv/poryadok-sozdaniya-soveta-mnogokvartirnogo-doma/4%20%D0%98%D0%BD%D1%84%D0%BE%D1%80%D0%BC%D0%B0%D1%86%D0%B8%D0%BE%D0%BD%D0%BD%D0%BE%D0%B5%20%D0%BF%D0%B8%D1%81%D1%8C%D0%BC%D0%BE.doc" TargetMode="External"/><Relationship Id="rId10" Type="http://schemas.openxmlformats.org/officeDocument/2006/relationships/hyperlink" Target="https://gzhi.sev.gov.ru/goverment/podrazdeleniya/goszhi/info-sobstv/poryadok-sozdaniya-soveta-mnogokvartirnogo-doma/7%20%D0%9F%D1%80%D0%BE%D1%82%D0%BE%D0%BA%D0%BE%D0%BB%20%D0%BE%D0%B1%D1%89%D0%B5%D0%B3%D0%BE%20%D1%81%D0%BE%D0%B1%D1%80%D0%B0%D0%BD%D0%B8%D1%8F%20(%D0%BE%D1%87%D0%BD%D0%BE%D0%B3%D0%BE)%20%D0%BF%D1%80%D0%B8%20%D0%BE%D1%82%D1%81%D1%83%D1%82%D1%81%D1%82%D0%B2%D0%B8%D0%B8%20%D0%BA%D0%B2%D0%BE%D1%80%D1%83%D0%BC%D0%B0.doc" TargetMode="External"/><Relationship Id="rId19" Type="http://schemas.openxmlformats.org/officeDocument/2006/relationships/hyperlink" Target="https://gzhi.sev.gov.ru/goverment/podrazdeleniya/goszhi/info-sobstv/poryadok-sozdaniya-soveta-mnogokvartirnogo-doma/1%20%D0%9F%D0%BE%D0%BB%D0%BE%D0%B6%D0%B5%D0%BD%D0%B8%D0%B5%20%D0%BE%20%D1%81%D0%BE%D0%B2%D0%B5%D1%82%D0%B0%20%D0%9C%D0%9A%D0%94.doc" TargetMode="External"/><Relationship Id="rId4" Type="http://schemas.openxmlformats.org/officeDocument/2006/relationships/hyperlink" Target="https://gzhi.sev.gov.ru/files/documents/goszhi/1%20%D0%9F%D0%BE%D0%BB%D0%BE%D0%B6%D0%B5%D0%BD%D0%B8%D0%B5%20%D0%BE%20%D1%81%D0%BE%D0%B2%D0%B5%D1%82%D0%B0%20%D0%9C%D0%9A%D0%94.doc" TargetMode="External"/><Relationship Id="rId9" Type="http://schemas.openxmlformats.org/officeDocument/2006/relationships/hyperlink" Target="https://gzhi.sev.gov.ru/goverment/podrazdeleniya/goszhi/info-sobstv/poryadok-sozdaniya-soveta-mnogokvartirnogo-doma/6%20%D0%A0%D0%B5%D0%B3%D0%B8%D1%81%D1%82%D1%80%D0%B0%D1%86%D0%B8%D0%BE%D0%BD%D0%BD%D1%8B%D0%B9%20%D0%BB%D0%B8%D1%81%D1%82.doc" TargetMode="External"/><Relationship Id="rId14" Type="http://schemas.openxmlformats.org/officeDocument/2006/relationships/hyperlink" Target="https://gzhi.sev.gov.ru/goverment/podrazdeleniya/goszhi/info-sobstv/poryadok-sozdaniya-soveta-mnogokvartirnogo-doma/11%20%D0%A0%D0%B5%D1%88%D0%B5%D0%BD%D0%B8%D0%B5%20%D1%81%D0%BE%D0%B1%D1%81%D1%82%D0%B2%D0%B5%D0%BD%D0%BD%D0%B8%D0%BA%D0%B0%20%D0%BF%D0%BE%20%D0%B7%D0%B0%D0%BE%D1%87%D0%BD%D0%BE%D0%BC%D1%83%20%D0%B3%D0%BE%D0%BB%D0%BE%D1%81%D0%BE%D0%B2%D0%B0%D0%BD%D0%B8%D1%8E.doc" TargetMode="External"/><Relationship Id="rId22" Type="http://schemas.openxmlformats.org/officeDocument/2006/relationships/hyperlink" Target="https://gzhi.sev.gov.ru/goverment/podrazdeleniya/goszhi/info-sobstv/poryadok-sozdaniya-soveta-mnogokvartirnogo-doma/17%20%D0%A1%D0%BE%D0%BE%D0%B1%D1%89%D0%B5%D0%BD%D0%B8%D0%B5%20%D0%BE%20%D0%BF%D1%80%D0%B8%D0%BD%D1%8F%D1%82%D0%BE%D0%BC%20%D1%80%D0%B5%D1%88%D0%B5%D0%BD%D0%B8%D0%B8%20(%D0%BE%D1%87%D0%BD%D0%BE-%D0%B7%D0%B0%D0%BE%D1%87%D0%BD%D0%BE%D0%B3%D0%BE)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6251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Малашева Елена Владимировна</dc:creator>
  <cp:keywords/>
  <dc:description/>
  <cp:lastModifiedBy>Малашева Елена Владимировна</cp:lastModifiedBy>
  <cp:revision>2</cp:revision>
  <dcterms:created xsi:type="dcterms:W3CDTF">2020-02-27T11:47:00Z</dcterms:created>
  <dcterms:modified xsi:type="dcterms:W3CDTF">2020-02-27T11:49:00Z</dcterms:modified>
</cp:coreProperties>
</file>